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32"/>
      </w:tblGrid>
      <w:tr w:rsidR="00C61CAF" w:rsidRPr="00C61CAF" w:rsidTr="00C61CAF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C61CAF" w:rsidRPr="00C61CAF">
              <w:tc>
                <w:tcPr>
                  <w:tcW w:w="0" w:type="auto"/>
                  <w:tcMar>
                    <w:top w:w="0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26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40"/>
                  </w:tblGrid>
                  <w:tr w:rsidR="00C61CAF" w:rsidRPr="00C61CAF">
                    <w:tc>
                      <w:tcPr>
                        <w:tcW w:w="0" w:type="auto"/>
                        <w:hideMark/>
                      </w:tcPr>
                      <w:p w:rsidR="00C61CAF" w:rsidRPr="00C61CAF" w:rsidRDefault="00C61CAF" w:rsidP="00C61CAF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80"/>
                  </w:tblGrid>
                  <w:tr w:rsidR="00C61CAF" w:rsidRPr="00C61CAF">
                    <w:tc>
                      <w:tcPr>
                        <w:tcW w:w="0" w:type="auto"/>
                        <w:hideMark/>
                      </w:tcPr>
                      <w:p w:rsidR="000C6FCB" w:rsidRDefault="00C61CAF" w:rsidP="00C61CAF">
                        <w:pPr>
                          <w:rPr>
                            <w:lang w:eastAsia="es-ES"/>
                          </w:rPr>
                        </w:pPr>
                        <w:proofErr w:type="spellStart"/>
                        <w:r w:rsidRPr="00C61CAF">
                          <w:rPr>
                            <w:lang w:eastAsia="es-ES"/>
                          </w:rPr>
                          <w:t>Carissimi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compagni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e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compagne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>,</w:t>
                        </w:r>
                      </w:p>
                      <w:p w:rsidR="00C61CAF" w:rsidRDefault="00C61CAF" w:rsidP="00C61CAF">
                        <w:pPr>
                          <w:rPr>
                            <w:lang w:eastAsia="es-ES"/>
                          </w:rPr>
                        </w:pPr>
                        <w:r w:rsidRPr="00C61CAF">
                          <w:rPr>
                            <w:lang w:eastAsia="es-ES"/>
                          </w:rPr>
                          <w:br/>
                        </w:r>
                        <w:r w:rsidRPr="00C61CAF">
                          <w:rPr>
                            <w:lang w:eastAsia="es-ES"/>
                          </w:rPr>
                          <w:br/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nella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giornata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di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ieri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lunedì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20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luglio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2020, si è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tolto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la vita Paolo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Finzi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responsabile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dalla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metà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degli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anni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'70,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insieme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alla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sua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compagna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Aurora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Failla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, del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mensile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«A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rivista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anarchica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»,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nonché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membro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fondatore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della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rivista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e del Centro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Studi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Libertari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/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Archivio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 G. </w:t>
                        </w:r>
                        <w:proofErr w:type="spellStart"/>
                        <w:r w:rsidRPr="00C61CAF">
                          <w:rPr>
                            <w:lang w:eastAsia="es-ES"/>
                          </w:rPr>
                          <w:t>Pinelli</w:t>
                        </w:r>
                        <w:proofErr w:type="spellEnd"/>
                        <w:r w:rsidRPr="00C61CAF">
                          <w:rPr>
                            <w:lang w:eastAsia="es-ES"/>
                          </w:rPr>
                          <w:t xml:space="preserve">. </w:t>
                        </w:r>
                      </w:p>
                      <w:p w:rsidR="000C6FCB" w:rsidRPr="00C61CAF" w:rsidRDefault="000C6FCB" w:rsidP="00C61CAF">
                        <w:pPr>
                          <w:rPr>
                            <w:lang w:eastAsia="es-ES"/>
                          </w:rPr>
                        </w:pPr>
                      </w:p>
                    </w:tc>
                  </w:tr>
                </w:tbl>
                <w:p w:rsidR="00C61CAF" w:rsidRPr="00C61CAF" w:rsidRDefault="00B71F50" w:rsidP="00C61CA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905000" cy="1743710"/>
                        <wp:effectExtent l="19050" t="0" r="0" b="0"/>
                        <wp:docPr id="2" name="Imagen 2" descr="C:\Users\manel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nel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43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AF" w:rsidRPr="00C61CAF" w:rsidRDefault="00C61CAF" w:rsidP="00C61C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s-ES"/>
              </w:rPr>
            </w:pPr>
          </w:p>
        </w:tc>
      </w:tr>
    </w:tbl>
    <w:p w:rsidR="00C61CAF" w:rsidRPr="00C61CAF" w:rsidRDefault="00C61CAF" w:rsidP="00C61CAF">
      <w:pPr>
        <w:spacing w:after="0" w:line="240" w:lineRule="auto"/>
        <w:rPr>
          <w:rFonts w:ascii="Courier New" w:eastAsia="Times New Roman" w:hAnsi="Courier New" w:cs="Courier New"/>
          <w:vanish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C61CAF" w:rsidRPr="00C61CAF" w:rsidTr="00C61CAF">
        <w:tc>
          <w:tcPr>
            <w:tcW w:w="0" w:type="auto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C61CAF" w:rsidRPr="00C61CAF">
              <w:tc>
                <w:tcPr>
                  <w:tcW w:w="0" w:type="auto"/>
                  <w:tcMar>
                    <w:top w:w="0" w:type="dxa"/>
                    <w:left w:w="127" w:type="dxa"/>
                    <w:bottom w:w="64" w:type="dxa"/>
                    <w:right w:w="127" w:type="dxa"/>
                  </w:tcMar>
                  <w:hideMark/>
                </w:tcPr>
                <w:p w:rsidR="000C6FCB" w:rsidRDefault="00C61CAF" w:rsidP="00C61CAF">
                  <w:pPr>
                    <w:rPr>
                      <w:lang w:eastAsia="es-ES"/>
                    </w:rPr>
                  </w:pPr>
                  <w:proofErr w:type="spellStart"/>
                  <w:r w:rsidRPr="00C61CAF">
                    <w:rPr>
                      <w:lang w:eastAsia="es-ES"/>
                    </w:rPr>
                    <w:t>Amico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Pr="00C61CAF">
                    <w:rPr>
                      <w:lang w:eastAsia="es-ES"/>
                    </w:rPr>
                    <w:t>compagno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di </w:t>
                  </w:r>
                  <w:proofErr w:type="spellStart"/>
                  <w:r w:rsidRPr="00C61CAF">
                    <w:rPr>
                      <w:lang w:eastAsia="es-ES"/>
                    </w:rPr>
                    <w:t>tante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Pr="00C61CAF">
                    <w:rPr>
                      <w:lang w:eastAsia="es-ES"/>
                    </w:rPr>
                    <w:t>battaglie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, maestro di </w:t>
                  </w:r>
                  <w:proofErr w:type="spellStart"/>
                  <w:r w:rsidRPr="00C61CAF">
                    <w:rPr>
                      <w:lang w:eastAsia="es-ES"/>
                    </w:rPr>
                    <w:t>anarchia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e di </w:t>
                  </w:r>
                  <w:proofErr w:type="spellStart"/>
                  <w:r w:rsidRPr="00C61CAF">
                    <w:rPr>
                      <w:lang w:eastAsia="es-ES"/>
                    </w:rPr>
                    <w:t>etica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, di dialogo e confronto, è </w:t>
                  </w:r>
                  <w:proofErr w:type="spellStart"/>
                  <w:r w:rsidRPr="00C61CAF">
                    <w:rPr>
                      <w:lang w:eastAsia="es-ES"/>
                    </w:rPr>
                    <w:t>stato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un </w:t>
                  </w:r>
                  <w:proofErr w:type="spellStart"/>
                  <w:r w:rsidRPr="00C61CAF">
                    <w:rPr>
                      <w:lang w:eastAsia="es-ES"/>
                    </w:rPr>
                    <w:t>uomo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brillante, </w:t>
                  </w:r>
                  <w:proofErr w:type="spellStart"/>
                  <w:r w:rsidRPr="00C61CAF">
                    <w:rPr>
                      <w:lang w:eastAsia="es-ES"/>
                    </w:rPr>
                    <w:t>intelligente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Pr="00C61CAF">
                    <w:rPr>
                      <w:lang w:eastAsia="es-ES"/>
                    </w:rPr>
                    <w:t>sensibile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Pr="00C61CAF">
                    <w:rPr>
                      <w:lang w:eastAsia="es-ES"/>
                    </w:rPr>
                    <w:t>gentile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che </w:t>
                  </w:r>
                  <w:proofErr w:type="spellStart"/>
                  <w:r w:rsidRPr="00C61CAF">
                    <w:rPr>
                      <w:lang w:eastAsia="es-ES"/>
                    </w:rPr>
                    <w:t>ci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ha </w:t>
                  </w:r>
                  <w:proofErr w:type="spellStart"/>
                  <w:r w:rsidRPr="00C61CAF">
                    <w:rPr>
                      <w:lang w:eastAsia="es-ES"/>
                    </w:rPr>
                    <w:t>insegnato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Pr="00C61CAF">
                    <w:rPr>
                      <w:lang w:eastAsia="es-ES"/>
                    </w:rPr>
                    <w:t>il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Pr="00C61CAF">
                    <w:rPr>
                      <w:lang w:eastAsia="es-ES"/>
                    </w:rPr>
                    <w:t>dubbio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e la </w:t>
                  </w:r>
                  <w:proofErr w:type="spellStart"/>
                  <w:r w:rsidRPr="00C61CAF">
                    <w:rPr>
                      <w:lang w:eastAsia="es-ES"/>
                    </w:rPr>
                    <w:t>riflessione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Pr="00C61CAF">
                    <w:rPr>
                      <w:lang w:eastAsia="es-ES"/>
                    </w:rPr>
                    <w:t>l'ascolto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Pr="00C61CAF">
                    <w:rPr>
                      <w:lang w:eastAsia="es-ES"/>
                    </w:rPr>
                    <w:t>il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Pr="00C61CAF">
                    <w:rPr>
                      <w:lang w:eastAsia="es-ES"/>
                    </w:rPr>
                    <w:t>rispetto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Pr="00C61CAF">
                    <w:rPr>
                      <w:lang w:eastAsia="es-ES"/>
                    </w:rPr>
                    <w:t>profondo</w:t>
                  </w:r>
                  <w:proofErr w:type="spellEnd"/>
                  <w:r w:rsidRPr="00C61CAF">
                    <w:rPr>
                      <w:lang w:eastAsia="es-ES"/>
                    </w:rPr>
                    <w:t xml:space="preserve"> e sincero.</w:t>
                  </w:r>
                </w:p>
                <w:p w:rsidR="00C61CAF" w:rsidRDefault="004D6DF8" w:rsidP="00C61CAF">
                  <w:pPr>
                    <w:rPr>
                      <w:lang w:eastAsia="es-ES"/>
                    </w:rPr>
                  </w:pPr>
                  <w:r>
                    <w:rPr>
                      <w:lang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0pt;height:211.4pt">
                        <v:imagedata r:id="rId5" o:title="pinelli"/>
                      </v:shape>
                    </w:pict>
                  </w:r>
                  <w:r w:rsidR="00C61CAF" w:rsidRPr="00C61CAF">
                    <w:rPr>
                      <w:lang w:eastAsia="es-ES"/>
                    </w:rPr>
                    <w:br/>
                    <w:t xml:space="preserve">Paolo, per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più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di mezzo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secolo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è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stato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una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delle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figure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centrali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del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movimento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anarchico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milanese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 italiano.</w:t>
                  </w:r>
                  <w:r w:rsidR="00C61CAF" w:rsidRPr="00C61CAF">
                    <w:rPr>
                      <w:lang w:eastAsia="es-ES"/>
                    </w:rPr>
                    <w:br/>
                  </w:r>
                  <w:r w:rsidR="00C61CAF" w:rsidRPr="00C61CAF">
                    <w:rPr>
                      <w:lang w:eastAsia="es-ES"/>
                    </w:rPr>
                    <w:br/>
                  </w:r>
                  <w:proofErr w:type="spellStart"/>
                  <w:r w:rsidR="00C61CAF" w:rsidRPr="00C61CAF">
                    <w:rPr>
                      <w:lang w:eastAsia="es-ES"/>
                    </w:rPr>
                    <w:t>Nel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1968 dopo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aver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conosciuto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Giuseppe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Pinelli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entra 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far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parte del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suo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gruppo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Bandiera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Nera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comincia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frequentare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il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Circolo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anarchico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Ponte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della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Ghisolfa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.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Il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12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dicembre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1969 è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il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più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giovane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tra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fermati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per la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strage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piazza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Fontana.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Nel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febbraio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1971 fonda «A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rivista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anarchica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»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insieme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ad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Amedeo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Bertolo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Fausta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Bizzozero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Rossella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Di Leo, Luciano Lanza,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Nico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Berti e Roberto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Ambrosoli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.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Nel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1976 è anche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tra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fondatori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del Centro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Studi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Libertari</w:t>
                  </w:r>
                  <w:proofErr w:type="spellEnd"/>
                  <w:r w:rsidR="00C61CAF" w:rsidRPr="00C61CAF">
                    <w:rPr>
                      <w:lang w:eastAsia="es-ES"/>
                    </w:rPr>
                    <w:t>/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Archivio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G.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Pinelli</w:t>
                  </w:r>
                  <w:proofErr w:type="spellEnd"/>
                  <w:r w:rsidR="00C61CAF" w:rsidRPr="00C61CAF">
                    <w:rPr>
                      <w:lang w:eastAsia="es-ES"/>
                    </w:rPr>
                    <w:t>.</w:t>
                  </w:r>
                  <w:r w:rsidR="00C61CAF" w:rsidRPr="00C61CAF">
                    <w:rPr>
                      <w:lang w:eastAsia="es-ES"/>
                    </w:rPr>
                    <w:br/>
                  </w:r>
                  <w:r w:rsidR="00C61CAF" w:rsidRPr="00C61CAF">
                    <w:rPr>
                      <w:lang w:eastAsia="es-ES"/>
                    </w:rPr>
                    <w:br/>
                  </w:r>
                  <w:proofErr w:type="spellStart"/>
                  <w:r w:rsidR="00C61CAF" w:rsidRPr="00C61CAF">
                    <w:rPr>
                      <w:lang w:eastAsia="es-ES"/>
                    </w:rPr>
                    <w:t>Instancabile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pubblicista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scrive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anche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alcuni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libri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tra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cui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quello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dedicato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all’anarchico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siciliano Alfonso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Failla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(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Insuscettibile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 di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ravvedimento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.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L'anarchico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 Alfonso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Failla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 1906-1986: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carte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 di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polizia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scritti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testimonianze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La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Fiaccola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Ragusa, 1993) e 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Errico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Malatesta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(</w:t>
                  </w:r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La nota persona.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Errico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Malatesta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 in Italia (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dicembre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 1919 – </w:t>
                  </w:r>
                  <w:proofErr w:type="spellStart"/>
                  <w:r w:rsidR="00C61CAF" w:rsidRPr="00C61CAF">
                    <w:rPr>
                      <w:i/>
                      <w:iCs/>
                      <w:lang w:eastAsia="es-ES"/>
                    </w:rPr>
                    <w:t>luglio</w:t>
                  </w:r>
                  <w:proofErr w:type="spellEnd"/>
                  <w:r w:rsidR="00C61CAF" w:rsidRPr="00C61CAF">
                    <w:rPr>
                      <w:i/>
                      <w:iCs/>
                      <w:lang w:eastAsia="es-ES"/>
                    </w:rPr>
                    <w:t xml:space="preserve"> 1920)</w:t>
                  </w:r>
                  <w:r w:rsidR="00C61CAF" w:rsidRPr="00C61CAF">
                    <w:rPr>
                      <w:lang w:eastAsia="es-ES"/>
                    </w:rPr>
                    <w:t xml:space="preserve">, La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Fiaccola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Ragusa, 1990),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numerosi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dossier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dedicati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a vari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personaggi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dell’anarchismo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come Emilio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Canzi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Giuseppe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Pinelli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o Franco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Serantini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.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Amico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Dori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Ghezzi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Fabrizio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De André, ha curato, </w:t>
                  </w:r>
                  <w:r w:rsidR="00C61CAF" w:rsidRPr="00C61CAF">
                    <w:rPr>
                      <w:lang w:eastAsia="es-ES"/>
                    </w:rPr>
                    <w:lastRenderedPageBreak/>
                    <w:t xml:space="preserve">dopo la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morte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del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cantautore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genovese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cd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dvd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altre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pubblicazioni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su di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lui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o 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lui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dedicate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.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Nel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corso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degli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anni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ha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instancabilmente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organizzato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promosso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centinaia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conferenze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sui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tanti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aspetti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del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pensiero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dell’azione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anarchici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ma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anche su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tematiche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lui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care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come la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poetica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di De André o la cultura e la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persecuzione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di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rom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sinti</w:t>
                  </w:r>
                  <w:proofErr w:type="spellEnd"/>
                  <w:r w:rsidR="00C61CAF" w:rsidRPr="00C61CAF">
                    <w:rPr>
                      <w:lang w:eastAsia="es-ES"/>
                    </w:rPr>
                    <w:t>.</w:t>
                  </w:r>
                  <w:r w:rsidR="00C61CAF" w:rsidRPr="00C61CAF">
                    <w:rPr>
                      <w:lang w:eastAsia="es-ES"/>
                    </w:rPr>
                    <w:br/>
                  </w:r>
                  <w:r w:rsidR="00C61CAF" w:rsidRPr="00C61CAF">
                    <w:rPr>
                      <w:lang w:eastAsia="es-ES"/>
                    </w:rPr>
                    <w:br/>
                  </w:r>
                  <w:proofErr w:type="spellStart"/>
                  <w:r w:rsidR="00C61CAF" w:rsidRPr="00C61CAF">
                    <w:rPr>
                      <w:lang w:eastAsia="es-ES"/>
                    </w:rPr>
                    <w:t>Il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nostro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abbraccio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va ad Aurora,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figli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Elio e Alba,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nipoti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Lapo e Luna,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alle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sue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collabotrici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più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strette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Carlotta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e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Michela</w:t>
                  </w:r>
                  <w:proofErr w:type="spellEnd"/>
                  <w:r w:rsidR="00C61CAF" w:rsidRPr="00C61CAF">
                    <w:rPr>
                      <w:lang w:eastAsia="es-ES"/>
                    </w:rPr>
                    <w:t>.</w:t>
                  </w:r>
                  <w:r w:rsidR="00C61CAF" w:rsidRPr="00C61CAF">
                    <w:rPr>
                      <w:lang w:eastAsia="es-ES"/>
                    </w:rPr>
                    <w:br/>
                  </w:r>
                  <w:r w:rsidR="00C61CAF" w:rsidRPr="00C61CAF">
                    <w:rPr>
                      <w:lang w:eastAsia="es-ES"/>
                    </w:rPr>
                    <w:br/>
                  </w:r>
                  <w:proofErr w:type="spellStart"/>
                  <w:r w:rsidR="00C61CAF" w:rsidRPr="00C61CAF">
                    <w:rPr>
                      <w:lang w:eastAsia="es-ES"/>
                    </w:rPr>
                    <w:t>il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collettivo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del Centro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Studi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  <w:proofErr w:type="spellStart"/>
                  <w:r w:rsidR="00C61CAF" w:rsidRPr="00C61CAF">
                    <w:rPr>
                      <w:lang w:eastAsia="es-ES"/>
                    </w:rPr>
                    <w:t>Libertari</w:t>
                  </w:r>
                  <w:proofErr w:type="spellEnd"/>
                  <w:r w:rsidR="00C61CAF" w:rsidRPr="00C61CAF">
                    <w:rPr>
                      <w:lang w:eastAsia="es-ES"/>
                    </w:rPr>
                    <w:t xml:space="preserve"> </w:t>
                  </w:r>
                </w:p>
                <w:p w:rsidR="00B71F50" w:rsidRPr="00C61CAF" w:rsidRDefault="00B71F50" w:rsidP="00C61CAF">
                  <w:pPr>
                    <w:rPr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060440" cy="3379470"/>
                        <wp:effectExtent l="19050" t="0" r="0" b="0"/>
                        <wp:docPr id="3" name="Imagen 3" descr="C:\Users\manel\Pictures\paolo fin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anel\Pictures\paolo fin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0440" cy="3379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AF" w:rsidRPr="00C61CAF" w:rsidRDefault="00C61CAF" w:rsidP="00C61CAF">
            <w:pPr>
              <w:rPr>
                <w:lang w:eastAsia="es-ES"/>
              </w:rPr>
            </w:pPr>
          </w:p>
        </w:tc>
      </w:tr>
    </w:tbl>
    <w:p w:rsidR="00D315A6" w:rsidRDefault="007E6AD9" w:rsidP="00C61CAF"/>
    <w:sectPr w:rsidR="00D315A6" w:rsidSect="000B3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/>
  <w:defaultTabStop w:val="708"/>
  <w:hyphenationZone w:val="425"/>
  <w:characterSpacingControl w:val="doNotCompress"/>
  <w:compat/>
  <w:rsids>
    <w:rsidRoot w:val="00C61CAF"/>
    <w:rsid w:val="000B3411"/>
    <w:rsid w:val="000C6FCB"/>
    <w:rsid w:val="000D2E5C"/>
    <w:rsid w:val="00343A05"/>
    <w:rsid w:val="004D6DF8"/>
    <w:rsid w:val="007C6C7D"/>
    <w:rsid w:val="007E6AD9"/>
    <w:rsid w:val="008122E6"/>
    <w:rsid w:val="00B71F50"/>
    <w:rsid w:val="00C61CAF"/>
    <w:rsid w:val="00F4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61CA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2020-07-21T18:46:00Z</dcterms:created>
  <dcterms:modified xsi:type="dcterms:W3CDTF">2020-07-21T18:46:00Z</dcterms:modified>
</cp:coreProperties>
</file>